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FD" w:rsidRDefault="00793CFD" w:rsidP="006358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5860">
        <w:rPr>
          <w:rFonts w:ascii="Times New Roman" w:hAnsi="Times New Roman" w:cs="Times New Roman"/>
          <w:b/>
          <w:sz w:val="28"/>
          <w:szCs w:val="28"/>
          <w:lang w:eastAsia="ru-RU"/>
        </w:rPr>
        <w:t>Приём в 10 класс</w:t>
      </w:r>
    </w:p>
    <w:p w:rsidR="00635860" w:rsidRPr="00635860" w:rsidRDefault="00635860" w:rsidP="0063586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3CFD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>В 2025-2026 учебном году школа № 46 открывает один класс 10-ый на уровне среднего общего образования:</w:t>
      </w:r>
    </w:p>
    <w:p w:rsidR="00793CFD" w:rsidRPr="00635860" w:rsidRDefault="00635860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 А</w:t>
      </w:r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>– универсальный профиль (уг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лубленное изучение </w:t>
      </w:r>
      <w:proofErr w:type="gramStart"/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>предметов :</w:t>
      </w:r>
      <w:proofErr w:type="gramEnd"/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>литература, биология).</w:t>
      </w:r>
    </w:p>
    <w:p w:rsidR="00793CFD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>Для поступления в 10-ый класс необходимо подать письменное заявление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>, оригинал аттестата об основном общем образовании, портфолио (грамоты) с 30.06.2025</w:t>
      </w: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по 04.07.2025.</w:t>
      </w:r>
    </w:p>
    <w:p w:rsidR="00635860" w:rsidRPr="00635860" w:rsidRDefault="006D031F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Набор в 10 </w:t>
      </w:r>
      <w:proofErr w:type="gramStart"/>
      <w:r w:rsidRPr="00635860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класс осуществляется ТОЛЬКО ПО ИНДИВИДУАЛЬНОМУ ОТБОРУ (согласно Постановлению Правительства Иркутской области №279-пп от 25.04.2017г</w:t>
      </w:r>
      <w:r w:rsidR="00635860" w:rsidRPr="006358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35860" w:rsidRDefault="00635860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CFD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>Индивидуаль</w:t>
      </w:r>
      <w:r w:rsidR="00635860">
        <w:rPr>
          <w:rFonts w:ascii="Times New Roman" w:hAnsi="Times New Roman" w:cs="Times New Roman"/>
          <w:sz w:val="24"/>
          <w:szCs w:val="24"/>
          <w:lang w:eastAsia="ru-RU"/>
        </w:rPr>
        <w:t>ный отбор осуществляется по</w:t>
      </w: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критериям, в результате которого выстраивается рейтинг:</w:t>
      </w:r>
    </w:p>
    <w:p w:rsidR="00635860" w:rsidRDefault="00635860" w:rsidP="006358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среднее значение </w:t>
      </w:r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годовых оценок по всем учебным предметам программы основного общего образования за предшествующий год (средний балл аттестата), а в случае </w:t>
      </w:r>
      <w:proofErr w:type="gramStart"/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="00793CFD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общеобразовательную организацию в течение учебного года – за текущий период обучения;</w:t>
      </w:r>
    </w:p>
    <w:p w:rsidR="00635860" w:rsidRDefault="00635860" w:rsidP="006358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635860">
        <w:rPr>
          <w:rFonts w:ascii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в общеобразовательную организацию в течение учебного года – за текущий период обучения;</w:t>
      </w:r>
    </w:p>
    <w:p w:rsidR="00793CFD" w:rsidRPr="00635860" w:rsidRDefault="00793CFD" w:rsidP="0063586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>наличие у обучающегося учебных, интеллектуальных, творческих и с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портивных достижений муниципального, регионального или федерального уровней </w:t>
      </w:r>
      <w:r w:rsidRPr="00635860">
        <w:rPr>
          <w:rFonts w:ascii="Times New Roman" w:hAnsi="Times New Roman" w:cs="Times New Roman"/>
          <w:sz w:val="24"/>
          <w:szCs w:val="24"/>
          <w:lang w:eastAsia="ru-RU"/>
        </w:rPr>
        <w:t>по учебным предметам основного общего образования за последние два года (при наличии);</w:t>
      </w:r>
    </w:p>
    <w:p w:rsidR="00635860" w:rsidRDefault="00635860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CFD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>По результатам рейтин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га обучающиеся зачисляются в 10 </w:t>
      </w:r>
      <w:proofErr w:type="gramStart"/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класс по количеству мест, определенных условиями школы после завершения приема заявлений в 10-ый класс 2025-2026 учебного года.</w:t>
      </w:r>
    </w:p>
    <w:p w:rsidR="00635860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Набор в 10 класс осуществляется по заявлению законного представителя обучающегося и по результатам 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proofErr w:type="gramStart"/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собеседования </w:t>
      </w:r>
      <w:r w:rsidR="00635860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35860"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586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6D031F" w:rsidRPr="00635860">
        <w:rPr>
          <w:rFonts w:ascii="Times New Roman" w:hAnsi="Times New Roman" w:cs="Times New Roman"/>
          <w:sz w:val="24"/>
          <w:szCs w:val="24"/>
          <w:lang w:eastAsia="ru-RU"/>
        </w:rPr>
        <w:t>.06.2025г.</w:t>
      </w:r>
    </w:p>
    <w:p w:rsidR="00635860" w:rsidRDefault="006D031F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76DA" w:rsidRPr="00635860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58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</w:t>
      </w:r>
      <w:r w:rsidRPr="006358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е</w:t>
      </w:r>
      <w:r w:rsidRPr="006358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ц</w:t>
      </w:r>
      <w:r w:rsidRPr="0063586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358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заявления о приеме в 10-ый класс.</w:t>
      </w:r>
    </w:p>
    <w:p w:rsidR="00635860" w:rsidRDefault="00635860" w:rsidP="006358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3CFD" w:rsidRDefault="00793CFD" w:rsidP="006358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35860">
        <w:rPr>
          <w:rFonts w:ascii="Times New Roman" w:hAnsi="Times New Roman" w:cs="Times New Roman"/>
          <w:sz w:val="24"/>
          <w:szCs w:val="24"/>
        </w:rPr>
        <w:t>График приема заявлений</w:t>
      </w:r>
    </w:p>
    <w:p w:rsidR="00635860" w:rsidRPr="00635860" w:rsidRDefault="00635860" w:rsidP="006358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031F" w:rsidRPr="00635860" w:rsidTr="006D031F">
        <w:tc>
          <w:tcPr>
            <w:tcW w:w="3115" w:type="dxa"/>
          </w:tcPr>
          <w:p w:rsidR="006D031F" w:rsidRPr="00635860" w:rsidRDefault="006D031F" w:rsidP="006358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3115" w:type="dxa"/>
          </w:tcPr>
          <w:p w:rsidR="006D031F" w:rsidRPr="00635860" w:rsidRDefault="006D031F" w:rsidP="006358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3115" w:type="dxa"/>
          </w:tcPr>
          <w:p w:rsidR="006D031F" w:rsidRPr="00635860" w:rsidRDefault="006D031F" w:rsidP="006358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031F" w:rsidRPr="00635860" w:rsidTr="006D031F">
        <w:tc>
          <w:tcPr>
            <w:tcW w:w="3115" w:type="dxa"/>
          </w:tcPr>
          <w:p w:rsidR="006D031F" w:rsidRPr="00635860" w:rsidRDefault="006D031F" w:rsidP="006358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30.06.2025 по 04.07.2025</w:t>
            </w:r>
          </w:p>
        </w:tc>
        <w:tc>
          <w:tcPr>
            <w:tcW w:w="3115" w:type="dxa"/>
          </w:tcPr>
          <w:p w:rsidR="006D031F" w:rsidRPr="00635860" w:rsidRDefault="006D031F" w:rsidP="006358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115" w:type="dxa"/>
          </w:tcPr>
          <w:p w:rsidR="006D031F" w:rsidRPr="00635860" w:rsidRDefault="006D031F" w:rsidP="006358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Сулименко Яна Викторовна, секретарь</w:t>
            </w:r>
          </w:p>
          <w:p w:rsidR="006D031F" w:rsidRPr="00635860" w:rsidRDefault="006D031F" w:rsidP="006358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860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63586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заместитель директора</w:t>
            </w:r>
          </w:p>
        </w:tc>
      </w:tr>
    </w:tbl>
    <w:p w:rsidR="006D031F" w:rsidRPr="00635860" w:rsidRDefault="006D031F" w:rsidP="006358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D031F" w:rsidRPr="0063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3AC"/>
    <w:multiLevelType w:val="multilevel"/>
    <w:tmpl w:val="8756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92E"/>
    <w:multiLevelType w:val="hybridMultilevel"/>
    <w:tmpl w:val="FFDA1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52393"/>
    <w:multiLevelType w:val="multilevel"/>
    <w:tmpl w:val="064E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22435"/>
    <w:multiLevelType w:val="multilevel"/>
    <w:tmpl w:val="5C7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73"/>
    <w:rsid w:val="004376DA"/>
    <w:rsid w:val="00635860"/>
    <w:rsid w:val="006D031F"/>
    <w:rsid w:val="00793CFD"/>
    <w:rsid w:val="008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C2F1"/>
  <w15:chartTrackingRefBased/>
  <w15:docId w15:val="{0B33103C-69E5-42FE-BBFA-7400D66B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5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 Иркутска СОШ № 4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2025-05-26T09:43:00Z</dcterms:created>
  <dcterms:modified xsi:type="dcterms:W3CDTF">2025-05-27T05:09:00Z</dcterms:modified>
</cp:coreProperties>
</file>